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66" w:rsidRPr="00E80A66" w:rsidRDefault="00E80A66" w:rsidP="00E80A66">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B</w:t>
      </w:r>
      <w:bookmarkStart w:id="0" w:name="_GoBack"/>
      <w:bookmarkEnd w:id="0"/>
      <w:r w:rsidRPr="00E80A66">
        <w:rPr>
          <w:rFonts w:ascii="Helvetica" w:eastAsia="Times New Roman" w:hAnsi="Helvetica" w:cs="Helvetica"/>
          <w:b/>
          <w:bCs/>
          <w:color w:val="585858"/>
          <w:sz w:val="20"/>
          <w:szCs w:val="20"/>
          <w:lang w:eastAsia="tr-TR"/>
        </w:rPr>
        <w:t>AKIM VE ONARIM HİZMETİ ALINACAKTIR</w:t>
      </w:r>
    </w:p>
    <w:p w:rsidR="00E80A66" w:rsidRPr="00E80A66" w:rsidRDefault="00E80A66" w:rsidP="00E80A66">
      <w:pPr>
        <w:spacing w:after="0" w:line="240" w:lineRule="auto"/>
        <w:rPr>
          <w:rFonts w:ascii="Times New Roman" w:eastAsia="Times New Roman" w:hAnsi="Times New Roman" w:cs="Times New Roman"/>
          <w:sz w:val="24"/>
          <w:szCs w:val="24"/>
          <w:lang w:eastAsia="tr-TR"/>
        </w:rPr>
      </w:pPr>
      <w:proofErr w:type="gramStart"/>
      <w:r w:rsidRPr="00E80A66">
        <w:rPr>
          <w:rFonts w:ascii="Helvetica" w:eastAsia="Times New Roman" w:hAnsi="Helvetica" w:cs="Helvetica"/>
          <w:b/>
          <w:bCs/>
          <w:color w:val="585858"/>
          <w:sz w:val="20"/>
          <w:szCs w:val="20"/>
          <w:u w:val="single"/>
          <w:shd w:val="clear" w:color="auto" w:fill="F8F8F8"/>
          <w:lang w:eastAsia="tr-TR"/>
        </w:rPr>
        <w:t>BİLGİ İŞLEM DAİRE BAŞKANLIĞI YÜKSEKÖĞRETİM KURUMLARI ERCİYES ÜNİVERSİTESİ</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118ABE"/>
          <w:sz w:val="20"/>
          <w:szCs w:val="20"/>
          <w:shd w:val="clear" w:color="auto" w:fill="F8F8F8"/>
          <w:lang w:eastAsia="tr-TR"/>
        </w:rPr>
        <w:t>Erciyes üniversitesi E-Kampüs kontrollü geçiş sistemi hizmeti alımı, kampüs yangın söndürme sistemi ve kamera güvenlik yönetim sistemi bakım onarım hizmetleri alımı</w:t>
      </w:r>
      <w:r w:rsidRPr="00E80A6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E80A66">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2024/1608506</w:t>
            </w:r>
          </w:p>
        </w:tc>
      </w:tr>
    </w:tbl>
    <w:p w:rsidR="00E80A66" w:rsidRPr="00E80A66" w:rsidRDefault="00E80A66" w:rsidP="00E80A6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80A66" w:rsidRPr="00E80A66" w:rsidTr="00E80A6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B04935"/>
                <w:sz w:val="20"/>
                <w:szCs w:val="20"/>
                <w:lang w:eastAsia="tr-TR"/>
              </w:rPr>
              <w:t>1-İdarenin</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a)</w:t>
            </w:r>
            <w:r w:rsidRPr="00E80A6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BİLGİ İŞLEM DAİRE BAŞKANLIĞI YÜKSEKÖĞRETİM KURUMLARI ERCİYES ÜNİVERSİTESİ</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b)</w:t>
            </w:r>
            <w:r w:rsidRPr="00E80A6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Köşk Mah. Kutadgu Bilig Sokağı 6 38030 MELİKGAZİ/KAYSERİ</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c)</w:t>
            </w:r>
            <w:r w:rsidRPr="00E80A6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3524374935 - 3524378381</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ç)</w:t>
            </w:r>
            <w:r w:rsidRPr="00E80A6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https://ekap.kik.gov.tr/EKAP/</w:t>
            </w:r>
          </w:p>
        </w:tc>
      </w:tr>
    </w:tbl>
    <w:p w:rsidR="00E80A66" w:rsidRPr="00E80A66" w:rsidRDefault="00E80A66" w:rsidP="00E80A66">
      <w:pPr>
        <w:spacing w:after="0" w:line="240" w:lineRule="auto"/>
        <w:rPr>
          <w:rFonts w:ascii="Times New Roman" w:eastAsia="Times New Roman" w:hAnsi="Times New Roman" w:cs="Times New Roman"/>
          <w:sz w:val="24"/>
          <w:szCs w:val="24"/>
          <w:lang w:eastAsia="tr-TR"/>
        </w:rPr>
      </w:pP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a)</w:t>
            </w:r>
            <w:r w:rsidRPr="00E80A6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Erciyes üniversitesi E-Kampüs kontrollü geçiş sistemi hizmeti alımı, kampüs yangın söndürme sistemi ve kamera güvenlik yönetim sistemi bakım onarım hizmetleri alımı</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b)</w:t>
            </w:r>
            <w:r w:rsidRPr="00E80A6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Erciyes Üniversitesi genel hizmetlerinde kullanılmak üzere 1 yıl süreli E-Kampüs kontrollü geçiş sistemi hizmeti alımı, yangın söndürme sistemi ve kampüs kamera güvenlik yönetim sistemi hizmetleri alımı</w:t>
            </w:r>
            <w:r w:rsidRPr="00E80A66">
              <w:rPr>
                <w:rFonts w:ascii="Helvetica" w:eastAsia="Times New Roman" w:hAnsi="Helvetica" w:cs="Helvetica"/>
                <w:b/>
                <w:bCs/>
                <w:color w:val="118ABE"/>
                <w:sz w:val="20"/>
                <w:szCs w:val="20"/>
                <w:lang w:eastAsia="tr-TR"/>
              </w:rPr>
              <w:br/>
              <w:t xml:space="preserve">Ayrıntılı bilgiye </w:t>
            </w:r>
            <w:proofErr w:type="spellStart"/>
            <w:r w:rsidRPr="00E80A66">
              <w:rPr>
                <w:rFonts w:ascii="Helvetica" w:eastAsia="Times New Roman" w:hAnsi="Helvetica" w:cs="Helvetica"/>
                <w:b/>
                <w:bCs/>
                <w:color w:val="118ABE"/>
                <w:sz w:val="20"/>
                <w:szCs w:val="20"/>
                <w:lang w:eastAsia="tr-TR"/>
              </w:rPr>
              <w:t>EKAP’ta</w:t>
            </w:r>
            <w:proofErr w:type="spellEnd"/>
            <w:r w:rsidRPr="00E80A6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c)</w:t>
            </w:r>
            <w:r w:rsidRPr="00E80A6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Erciyes Üniversitesi kampüsü, teknik şartnamede belirtilen ve idarenin göstereceği yerlerde</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ç)</w:t>
            </w:r>
            <w:r w:rsidRPr="00E80A6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İşe başlama tarihi </w:t>
            </w:r>
            <w:r w:rsidRPr="00E80A66">
              <w:rPr>
                <w:rFonts w:ascii="Helvetica" w:eastAsia="Times New Roman" w:hAnsi="Helvetica" w:cs="Helvetica"/>
                <w:b/>
                <w:bCs/>
                <w:color w:val="118ABE"/>
                <w:sz w:val="20"/>
                <w:szCs w:val="20"/>
                <w:lang w:eastAsia="tr-TR"/>
              </w:rPr>
              <w:t>01.01.2025</w:t>
            </w:r>
            <w:r w:rsidRPr="00E80A66">
              <w:rPr>
                <w:rFonts w:ascii="Helvetica" w:eastAsia="Times New Roman" w:hAnsi="Helvetica" w:cs="Helvetica"/>
                <w:color w:val="585858"/>
                <w:sz w:val="20"/>
                <w:szCs w:val="20"/>
                <w:lang w:eastAsia="tr-TR"/>
              </w:rPr>
              <w:t>, işin bitiş tarihi </w:t>
            </w:r>
            <w:r w:rsidRPr="00E80A66">
              <w:rPr>
                <w:rFonts w:ascii="Helvetica" w:eastAsia="Times New Roman" w:hAnsi="Helvetica" w:cs="Helvetica"/>
                <w:b/>
                <w:bCs/>
                <w:color w:val="118ABE"/>
                <w:sz w:val="20"/>
                <w:szCs w:val="20"/>
                <w:lang w:eastAsia="tr-TR"/>
              </w:rPr>
              <w:t>31.12.2025</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d)</w:t>
            </w:r>
            <w:r w:rsidRPr="00E80A6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01.01.2025</w:t>
            </w:r>
          </w:p>
        </w:tc>
      </w:tr>
    </w:tbl>
    <w:p w:rsidR="00E80A66" w:rsidRPr="00E80A66" w:rsidRDefault="00E80A66" w:rsidP="00E80A66">
      <w:pPr>
        <w:spacing w:after="0" w:line="240" w:lineRule="auto"/>
        <w:rPr>
          <w:rFonts w:ascii="Times New Roman" w:eastAsia="Times New Roman" w:hAnsi="Times New Roman" w:cs="Times New Roman"/>
          <w:sz w:val="24"/>
          <w:szCs w:val="24"/>
          <w:lang w:eastAsia="tr-TR"/>
        </w:rPr>
      </w:pP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a)</w:t>
            </w:r>
            <w:r w:rsidRPr="00E80A6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24.12.2024 - 10:00</w:t>
            </w:r>
          </w:p>
        </w:tc>
      </w:tr>
      <w:tr w:rsidR="00E80A66" w:rsidRPr="00E80A66" w:rsidTr="00E80A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b)</w:t>
            </w:r>
            <w:r w:rsidRPr="00E80A6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Bilgi işlem daire başkanlığı toplantı salonu</w:t>
            </w:r>
          </w:p>
        </w:tc>
      </w:tr>
    </w:tbl>
    <w:p w:rsidR="00E80A66" w:rsidRPr="00E80A66" w:rsidRDefault="00E80A66" w:rsidP="00E80A66">
      <w:pPr>
        <w:spacing w:after="0" w:line="240" w:lineRule="auto"/>
        <w:rPr>
          <w:rFonts w:ascii="Times New Roman" w:eastAsia="Times New Roman" w:hAnsi="Times New Roman" w:cs="Times New Roman"/>
          <w:sz w:val="24"/>
          <w:szCs w:val="24"/>
          <w:lang w:eastAsia="tr-TR"/>
        </w:rPr>
      </w:pP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80A66">
        <w:rPr>
          <w:rFonts w:ascii="Helvetica" w:eastAsia="Times New Roman" w:hAnsi="Helvetica" w:cs="Helvetica"/>
          <w:b/>
          <w:bCs/>
          <w:color w:val="585858"/>
          <w:sz w:val="20"/>
          <w:szCs w:val="20"/>
          <w:shd w:val="clear" w:color="auto" w:fill="F8F8F8"/>
          <w:lang w:eastAsia="tr-TR"/>
        </w:rPr>
        <w:t>kriterler</w:t>
      </w:r>
      <w:proofErr w:type="gramEnd"/>
      <w:r w:rsidRPr="00E80A66">
        <w:rPr>
          <w:rFonts w:ascii="Helvetica" w:eastAsia="Times New Roman" w:hAnsi="Helvetica" w:cs="Helvetica"/>
          <w:b/>
          <w:bCs/>
          <w:color w:val="585858"/>
          <w:sz w:val="20"/>
          <w:szCs w:val="20"/>
          <w:shd w:val="clear" w:color="auto" w:fill="F8F8F8"/>
          <w:lang w:eastAsia="tr-TR"/>
        </w:rPr>
        <w:t>:</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4.1.</w:t>
      </w:r>
      <w:r w:rsidRPr="00E80A6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4.1.1.3.</w:t>
      </w:r>
      <w:r w:rsidRPr="00E80A66">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E80A66" w:rsidRPr="00E80A66" w:rsidRDefault="00E80A66" w:rsidP="00E80A66">
      <w:pPr>
        <w:shd w:val="clear" w:color="auto" w:fill="F8F8F8"/>
        <w:spacing w:after="0" w:line="240" w:lineRule="auto"/>
        <w:jc w:val="both"/>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ISO-9001:2015 kalite yönetimi ve ISO-14001 çevre yönetim sistemi</w:t>
      </w:r>
      <w:r w:rsidRPr="00E80A66">
        <w:rPr>
          <w:rFonts w:ascii="Helvetica" w:eastAsia="Times New Roman" w:hAnsi="Helvetica" w:cs="Helvetica"/>
          <w:b/>
          <w:bCs/>
          <w:color w:val="118ABE"/>
          <w:sz w:val="20"/>
          <w:szCs w:val="20"/>
          <w:lang w:eastAsia="tr-TR"/>
        </w:rPr>
        <w:br/>
        <w:t>TS-10956 ve 12540 Hizmet yeterlik belgesi</w:t>
      </w:r>
    </w:p>
    <w:p w:rsidR="00E80A66" w:rsidRPr="00E80A66" w:rsidRDefault="00E80A66" w:rsidP="00E80A66">
      <w:pPr>
        <w:spacing w:after="0" w:line="240" w:lineRule="auto"/>
        <w:rPr>
          <w:rFonts w:ascii="Times New Roman" w:eastAsia="Times New Roman" w:hAnsi="Times New Roman" w:cs="Times New Roman"/>
          <w:sz w:val="24"/>
          <w:szCs w:val="24"/>
          <w:lang w:eastAsia="tr-TR"/>
        </w:rPr>
      </w:pP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4.1.2.</w:t>
      </w:r>
      <w:r w:rsidRPr="00E80A66">
        <w:rPr>
          <w:rFonts w:ascii="Helvetica" w:eastAsia="Times New Roman" w:hAnsi="Helvetica" w:cs="Helvetica"/>
          <w:color w:val="585858"/>
          <w:sz w:val="20"/>
          <w:szCs w:val="20"/>
          <w:shd w:val="clear" w:color="auto" w:fill="F8F8F8"/>
          <w:lang w:eastAsia="tr-TR"/>
        </w:rPr>
        <w:t> Teklif vermeye yetkili olduğunu gösteren bilgiler;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4.1.2.1.</w:t>
      </w:r>
      <w:r w:rsidRPr="00E80A6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80A66">
        <w:rPr>
          <w:rFonts w:ascii="Helvetica" w:eastAsia="Times New Roman" w:hAnsi="Helvetica" w:cs="Helvetica"/>
          <w:color w:val="585858"/>
          <w:sz w:val="20"/>
          <w:szCs w:val="20"/>
          <w:shd w:val="clear" w:color="auto" w:fill="F8F8F8"/>
          <w:lang w:eastAsia="tr-TR"/>
        </w:rPr>
        <w:t>EKAP’tan</w:t>
      </w:r>
      <w:proofErr w:type="spellEnd"/>
      <w:r w:rsidRPr="00E80A66">
        <w:rPr>
          <w:rFonts w:ascii="Helvetica" w:eastAsia="Times New Roman" w:hAnsi="Helvetica" w:cs="Helvetica"/>
          <w:color w:val="585858"/>
          <w:sz w:val="20"/>
          <w:szCs w:val="20"/>
          <w:shd w:val="clear" w:color="auto" w:fill="F8F8F8"/>
          <w:lang w:eastAsia="tr-TR"/>
        </w:rPr>
        <w:t xml:space="preserve"> </w:t>
      </w:r>
      <w:r w:rsidRPr="00E80A66">
        <w:rPr>
          <w:rFonts w:ascii="Helvetica" w:eastAsia="Times New Roman" w:hAnsi="Helvetica" w:cs="Helvetica"/>
          <w:color w:val="585858"/>
          <w:sz w:val="20"/>
          <w:szCs w:val="20"/>
          <w:shd w:val="clear" w:color="auto" w:fill="F8F8F8"/>
          <w:lang w:eastAsia="tr-TR"/>
        </w:rPr>
        <w:lastRenderedPageBreak/>
        <w:t>alınır.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4.1.3.</w:t>
      </w:r>
      <w:r w:rsidRPr="00E80A66">
        <w:rPr>
          <w:rFonts w:ascii="Helvetica" w:eastAsia="Times New Roman" w:hAnsi="Helvetica" w:cs="Helvetica"/>
          <w:color w:val="585858"/>
          <w:sz w:val="20"/>
          <w:szCs w:val="20"/>
          <w:shd w:val="clear" w:color="auto" w:fill="F8F8F8"/>
          <w:lang w:eastAsia="tr-TR"/>
        </w:rPr>
        <w:t> Şekli ve içeriği İdari Şartnamede belirlenen teklif mektubu.</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4.1.4.</w:t>
      </w:r>
      <w:r w:rsidRPr="00E80A6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4.1.5</w:t>
      </w:r>
      <w:r w:rsidRPr="00E80A6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E80A66">
        <w:rPr>
          <w:rFonts w:ascii="Helvetica" w:eastAsia="Times New Roman" w:hAnsi="Helvetica" w:cs="Helvetica"/>
          <w:color w:val="585858"/>
          <w:sz w:val="20"/>
          <w:szCs w:val="20"/>
          <w:lang w:eastAsia="tr-TR"/>
        </w:rPr>
        <w:br/>
      </w:r>
      <w:proofErr w:type="gramStart"/>
      <w:r w:rsidRPr="00E80A66">
        <w:rPr>
          <w:rFonts w:ascii="Helvetica" w:eastAsia="Times New Roman" w:hAnsi="Helvetica" w:cs="Helvetica"/>
          <w:b/>
          <w:bCs/>
          <w:color w:val="585858"/>
          <w:sz w:val="20"/>
          <w:szCs w:val="20"/>
          <w:shd w:val="clear" w:color="auto" w:fill="F8F8F8"/>
          <w:lang w:eastAsia="tr-TR"/>
        </w:rPr>
        <w:t>4.1.6</w:t>
      </w:r>
      <w:r w:rsidRPr="00E80A66">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80A66">
              <w:rPr>
                <w:rFonts w:ascii="Helvetica" w:eastAsia="Times New Roman" w:hAnsi="Helvetica" w:cs="Helvetica"/>
                <w:b/>
                <w:bCs/>
                <w:color w:val="585858"/>
                <w:sz w:val="20"/>
                <w:szCs w:val="20"/>
                <w:lang w:eastAsia="tr-TR"/>
              </w:rPr>
              <w:t>kriterler</w:t>
            </w:r>
            <w:proofErr w:type="gramEnd"/>
            <w:r w:rsidRPr="00E80A66">
              <w:rPr>
                <w:rFonts w:ascii="Helvetica" w:eastAsia="Times New Roman" w:hAnsi="Helvetica" w:cs="Helvetica"/>
                <w:b/>
                <w:bCs/>
                <w:color w:val="585858"/>
                <w:sz w:val="20"/>
                <w:szCs w:val="20"/>
                <w:lang w:eastAsia="tr-TR"/>
              </w:rPr>
              <w:t>:</w:t>
            </w:r>
          </w:p>
        </w:tc>
      </w:tr>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 xml:space="preserve">İdare tarafından ekonomik ve mali yeterliğe ilişkin </w:t>
            </w:r>
            <w:proofErr w:type="gramStart"/>
            <w:r w:rsidRPr="00E80A66">
              <w:rPr>
                <w:rFonts w:ascii="Helvetica" w:eastAsia="Times New Roman" w:hAnsi="Helvetica" w:cs="Helvetica"/>
                <w:color w:val="585858"/>
                <w:sz w:val="20"/>
                <w:szCs w:val="20"/>
                <w:lang w:eastAsia="tr-TR"/>
              </w:rPr>
              <w:t>kriter</w:t>
            </w:r>
            <w:proofErr w:type="gramEnd"/>
            <w:r w:rsidRPr="00E80A66">
              <w:rPr>
                <w:rFonts w:ascii="Helvetica" w:eastAsia="Times New Roman" w:hAnsi="Helvetica" w:cs="Helvetica"/>
                <w:color w:val="585858"/>
                <w:sz w:val="20"/>
                <w:szCs w:val="20"/>
                <w:lang w:eastAsia="tr-TR"/>
              </w:rPr>
              <w:t xml:space="preserve"> belirtilmemiştir.</w:t>
            </w:r>
          </w:p>
        </w:tc>
      </w:tr>
    </w:tbl>
    <w:p w:rsidR="00E80A66" w:rsidRPr="00E80A66" w:rsidRDefault="00E80A66" w:rsidP="00E80A6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80A66">
              <w:rPr>
                <w:rFonts w:ascii="Helvetica" w:eastAsia="Times New Roman" w:hAnsi="Helvetica" w:cs="Helvetica"/>
                <w:b/>
                <w:bCs/>
                <w:color w:val="585858"/>
                <w:sz w:val="20"/>
                <w:szCs w:val="20"/>
                <w:lang w:eastAsia="tr-TR"/>
              </w:rPr>
              <w:t>kriterler</w:t>
            </w:r>
            <w:proofErr w:type="gramEnd"/>
            <w:r w:rsidRPr="00E80A66">
              <w:rPr>
                <w:rFonts w:ascii="Helvetica" w:eastAsia="Times New Roman" w:hAnsi="Helvetica" w:cs="Helvetica"/>
                <w:b/>
                <w:bCs/>
                <w:color w:val="585858"/>
                <w:sz w:val="20"/>
                <w:szCs w:val="20"/>
                <w:lang w:eastAsia="tr-TR"/>
              </w:rPr>
              <w:t>:</w:t>
            </w:r>
          </w:p>
        </w:tc>
      </w:tr>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4.3.1. İş deneyimini gösteren belgelere ilişkin bilgiler:</w:t>
            </w:r>
          </w:p>
        </w:tc>
      </w:tr>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E80A66">
              <w:rPr>
                <w:rFonts w:ascii="Helvetica" w:eastAsia="Times New Roman" w:hAnsi="Helvetica" w:cs="Helvetica"/>
                <w:b/>
                <w:bCs/>
                <w:color w:val="118ABE"/>
                <w:sz w:val="20"/>
                <w:szCs w:val="20"/>
                <w:lang w:eastAsia="tr-TR"/>
              </w:rPr>
              <w:t>% 25</w:t>
            </w:r>
            <w:r w:rsidRPr="00E80A66">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4.3.2. Kalite ve standarda ilişkin belgelere ait bilgiler:</w:t>
            </w:r>
          </w:p>
        </w:tc>
      </w:tr>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24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118ABE"/>
                <w:sz w:val="20"/>
                <w:szCs w:val="20"/>
                <w:lang w:eastAsia="tr-TR"/>
              </w:rPr>
              <w:t>TSE TS-12540 - 10956 Hizmet belgelerini ihale aşamasında verecektir. IS09001-14001-45001-10002 Kalite belgelerini ihale aşamasında verecektir.</w:t>
            </w:r>
          </w:p>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w:t>
            </w:r>
            <w:r w:rsidRPr="00E80A66">
              <w:rPr>
                <w:rFonts w:ascii="Helvetica" w:eastAsia="Times New Roman" w:hAnsi="Helvetica" w:cs="Helvetica"/>
                <w:color w:val="585858"/>
                <w:sz w:val="20"/>
                <w:szCs w:val="20"/>
                <w:lang w:eastAsia="tr-TR"/>
              </w:rPr>
              <w:br/>
              <w:t>İş ortaklıklarından birinin istenilen belgeye ilişkin bilgiyi belirtmesi yeterlidir.</w:t>
            </w:r>
          </w:p>
        </w:tc>
      </w:tr>
    </w:tbl>
    <w:p w:rsidR="00E80A66" w:rsidRPr="00E80A66" w:rsidRDefault="00E80A66" w:rsidP="00E80A6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4.4. Bu ihalede benzer iş olarak kabul edilecek işler:</w:t>
            </w:r>
          </w:p>
        </w:tc>
      </w:tr>
      <w:tr w:rsidR="00E80A66" w:rsidRPr="00E80A66" w:rsidTr="00E80A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0A66" w:rsidRPr="00E80A66" w:rsidRDefault="00E80A66" w:rsidP="00E80A66">
            <w:pPr>
              <w:spacing w:after="0" w:line="240" w:lineRule="atLeast"/>
              <w:rPr>
                <w:rFonts w:ascii="Helvetica" w:eastAsia="Times New Roman" w:hAnsi="Helvetica" w:cs="Helvetica"/>
                <w:color w:val="585858"/>
                <w:sz w:val="20"/>
                <w:szCs w:val="20"/>
                <w:lang w:eastAsia="tr-TR"/>
              </w:rPr>
            </w:pPr>
            <w:r w:rsidRPr="00E80A66">
              <w:rPr>
                <w:rFonts w:ascii="Helvetica" w:eastAsia="Times New Roman" w:hAnsi="Helvetica" w:cs="Helvetica"/>
                <w:b/>
                <w:bCs/>
                <w:color w:val="585858"/>
                <w:sz w:val="20"/>
                <w:szCs w:val="20"/>
                <w:lang w:eastAsia="tr-TR"/>
              </w:rPr>
              <w:t>4.4.1.</w:t>
            </w:r>
          </w:p>
          <w:p w:rsidR="00E80A66" w:rsidRPr="00E80A66" w:rsidRDefault="00E80A66" w:rsidP="00E80A66">
            <w:pPr>
              <w:numPr>
                <w:ilvl w:val="0"/>
                <w:numId w:val="1"/>
              </w:numPr>
              <w:spacing w:before="100" w:beforeAutospacing="1" w:after="100" w:afterAutospacing="1" w:line="240" w:lineRule="auto"/>
              <w:ind w:left="375"/>
              <w:rPr>
                <w:rFonts w:ascii="Helvetica" w:eastAsia="Times New Roman" w:hAnsi="Helvetica" w:cs="Helvetica"/>
                <w:b/>
                <w:bCs/>
                <w:color w:val="118ABE"/>
                <w:sz w:val="20"/>
                <w:szCs w:val="20"/>
                <w:lang w:eastAsia="tr-TR"/>
              </w:rPr>
            </w:pPr>
            <w:r w:rsidRPr="00E80A66">
              <w:rPr>
                <w:rFonts w:ascii="Helvetica" w:eastAsia="Times New Roman" w:hAnsi="Helvetica" w:cs="Helvetica"/>
                <w:b/>
                <w:bCs/>
                <w:color w:val="118ABE"/>
                <w:sz w:val="20"/>
                <w:szCs w:val="20"/>
                <w:lang w:eastAsia="tr-TR"/>
              </w:rPr>
              <w:t>Kontrollü geçiş sistemi hizmeti alımı</w:t>
            </w:r>
          </w:p>
          <w:p w:rsidR="00E80A66" w:rsidRPr="00E80A66" w:rsidRDefault="00E80A66" w:rsidP="00E80A66">
            <w:pPr>
              <w:numPr>
                <w:ilvl w:val="0"/>
                <w:numId w:val="1"/>
              </w:numPr>
              <w:spacing w:before="100" w:beforeAutospacing="1" w:after="100" w:afterAutospacing="1" w:line="240" w:lineRule="auto"/>
              <w:ind w:left="375"/>
              <w:rPr>
                <w:rFonts w:ascii="Helvetica" w:eastAsia="Times New Roman" w:hAnsi="Helvetica" w:cs="Helvetica"/>
                <w:b/>
                <w:bCs/>
                <w:color w:val="118ABE"/>
                <w:sz w:val="20"/>
                <w:szCs w:val="20"/>
                <w:lang w:eastAsia="tr-TR"/>
              </w:rPr>
            </w:pPr>
            <w:r w:rsidRPr="00E80A66">
              <w:rPr>
                <w:rFonts w:ascii="Helvetica" w:eastAsia="Times New Roman" w:hAnsi="Helvetica" w:cs="Helvetica"/>
                <w:b/>
                <w:bCs/>
                <w:color w:val="118ABE"/>
                <w:sz w:val="20"/>
                <w:szCs w:val="20"/>
                <w:lang w:eastAsia="tr-TR"/>
              </w:rPr>
              <w:t>Yangın söndürme sistemi  bakım onarım hizmetleri </w:t>
            </w:r>
          </w:p>
          <w:p w:rsidR="00E80A66" w:rsidRPr="00E80A66" w:rsidRDefault="00E80A66" w:rsidP="00E80A66">
            <w:pPr>
              <w:numPr>
                <w:ilvl w:val="0"/>
                <w:numId w:val="1"/>
              </w:numPr>
              <w:spacing w:before="100" w:beforeAutospacing="1" w:after="100" w:afterAutospacing="1" w:line="240" w:lineRule="auto"/>
              <w:ind w:left="375"/>
              <w:rPr>
                <w:rFonts w:ascii="Helvetica" w:eastAsia="Times New Roman" w:hAnsi="Helvetica" w:cs="Helvetica"/>
                <w:b/>
                <w:bCs/>
                <w:color w:val="118ABE"/>
                <w:sz w:val="20"/>
                <w:szCs w:val="20"/>
                <w:lang w:eastAsia="tr-TR"/>
              </w:rPr>
            </w:pPr>
            <w:r w:rsidRPr="00E80A66">
              <w:rPr>
                <w:rFonts w:ascii="Helvetica" w:eastAsia="Times New Roman" w:hAnsi="Helvetica" w:cs="Helvetica"/>
                <w:b/>
                <w:bCs/>
                <w:color w:val="118ABE"/>
                <w:sz w:val="20"/>
                <w:szCs w:val="20"/>
                <w:lang w:eastAsia="tr-TR"/>
              </w:rPr>
              <w:t>Kamera  güvenlik yönetim sistemi bakım onarım hizmetleri </w:t>
            </w:r>
          </w:p>
        </w:tc>
      </w:tr>
    </w:tbl>
    <w:p w:rsidR="00E80A66" w:rsidRPr="00E80A66" w:rsidRDefault="00E80A66" w:rsidP="00E80A66">
      <w:pPr>
        <w:spacing w:after="0" w:line="240" w:lineRule="auto"/>
        <w:rPr>
          <w:rFonts w:ascii="Times New Roman" w:eastAsia="Times New Roman" w:hAnsi="Times New Roman" w:cs="Times New Roman"/>
          <w:sz w:val="24"/>
          <w:szCs w:val="24"/>
          <w:lang w:eastAsia="tr-TR"/>
        </w:rPr>
      </w:pP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5.</w:t>
      </w:r>
      <w:r w:rsidRPr="00E80A6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6.</w:t>
      </w:r>
      <w:r w:rsidRPr="00E80A66">
        <w:rPr>
          <w:rFonts w:ascii="Helvetica" w:eastAsia="Times New Roman" w:hAnsi="Helvetica" w:cs="Helvetica"/>
          <w:color w:val="585858"/>
          <w:sz w:val="20"/>
          <w:szCs w:val="20"/>
          <w:shd w:val="clear" w:color="auto" w:fill="F8F8F8"/>
          <w:lang w:eastAsia="tr-TR"/>
        </w:rPr>
        <w:t> İhaleye sadece yerli istekliler katılabilecektir.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7.</w:t>
      </w:r>
      <w:r w:rsidRPr="00E80A6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8.</w:t>
      </w:r>
      <w:r w:rsidRPr="00E80A6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9.</w:t>
      </w:r>
      <w:r w:rsidRPr="00E80A6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lastRenderedPageBreak/>
        <w:br/>
      </w:r>
      <w:r w:rsidRPr="00E80A66">
        <w:rPr>
          <w:rFonts w:ascii="Helvetica" w:eastAsia="Times New Roman" w:hAnsi="Helvetica" w:cs="Helvetica"/>
          <w:b/>
          <w:bCs/>
          <w:color w:val="585858"/>
          <w:sz w:val="20"/>
          <w:szCs w:val="20"/>
          <w:shd w:val="clear" w:color="auto" w:fill="F8F8F8"/>
          <w:lang w:eastAsia="tr-TR"/>
        </w:rPr>
        <w:t>10.</w:t>
      </w:r>
      <w:r w:rsidRPr="00E80A66">
        <w:rPr>
          <w:rFonts w:ascii="Helvetica" w:eastAsia="Times New Roman" w:hAnsi="Helvetica" w:cs="Helvetica"/>
          <w:color w:val="585858"/>
          <w:sz w:val="20"/>
          <w:szCs w:val="20"/>
          <w:shd w:val="clear" w:color="auto" w:fill="F8F8F8"/>
          <w:lang w:eastAsia="tr-TR"/>
        </w:rPr>
        <w:t> Bu ihalede, kısmı teklif verilebilir.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11.</w:t>
      </w:r>
      <w:r w:rsidRPr="00E80A6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12.</w:t>
      </w:r>
      <w:r w:rsidRPr="00E80A66">
        <w:rPr>
          <w:rFonts w:ascii="Helvetica" w:eastAsia="Times New Roman" w:hAnsi="Helvetica" w:cs="Helvetica"/>
          <w:color w:val="585858"/>
          <w:sz w:val="20"/>
          <w:szCs w:val="20"/>
          <w:shd w:val="clear" w:color="auto" w:fill="F8F8F8"/>
          <w:lang w:eastAsia="tr-TR"/>
        </w:rPr>
        <w:t> Bu ihalede elektronik eksiltme yapılmayacaktır.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13.</w:t>
      </w:r>
      <w:r w:rsidRPr="00E80A66">
        <w:rPr>
          <w:rFonts w:ascii="Helvetica" w:eastAsia="Times New Roman" w:hAnsi="Helvetica" w:cs="Helvetica"/>
          <w:color w:val="585858"/>
          <w:sz w:val="20"/>
          <w:szCs w:val="20"/>
          <w:shd w:val="clear" w:color="auto" w:fill="F8F8F8"/>
          <w:lang w:eastAsia="tr-TR"/>
        </w:rPr>
        <w:t> Verilen tekliflerin geçerlilik süresi, ihale tarihinden itibaren </w:t>
      </w:r>
      <w:r w:rsidRPr="00E80A66">
        <w:rPr>
          <w:rFonts w:ascii="Helvetica" w:eastAsia="Times New Roman" w:hAnsi="Helvetica" w:cs="Helvetica"/>
          <w:b/>
          <w:bCs/>
          <w:color w:val="118ABE"/>
          <w:sz w:val="20"/>
          <w:szCs w:val="20"/>
          <w:shd w:val="clear" w:color="auto" w:fill="F8F8F8"/>
          <w:lang w:eastAsia="tr-TR"/>
        </w:rPr>
        <w:t>70 (Yetmiş)</w:t>
      </w:r>
      <w:r w:rsidRPr="00E80A66">
        <w:rPr>
          <w:rFonts w:ascii="Helvetica" w:eastAsia="Times New Roman" w:hAnsi="Helvetica" w:cs="Helvetica"/>
          <w:color w:val="585858"/>
          <w:sz w:val="20"/>
          <w:szCs w:val="20"/>
          <w:shd w:val="clear" w:color="auto" w:fill="F8F8F8"/>
          <w:lang w:eastAsia="tr-TR"/>
        </w:rPr>
        <w:t> takvim günüdür.</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14.</w:t>
      </w:r>
      <w:r w:rsidRPr="00E80A66">
        <w:rPr>
          <w:rFonts w:ascii="Helvetica" w:eastAsia="Times New Roman" w:hAnsi="Helvetica" w:cs="Helvetica"/>
          <w:color w:val="585858"/>
          <w:sz w:val="20"/>
          <w:szCs w:val="20"/>
          <w:shd w:val="clear" w:color="auto" w:fill="F8F8F8"/>
          <w:lang w:eastAsia="tr-TR"/>
        </w:rPr>
        <w:t>Konsorsiyum olarak ihaleye teklif verilemez.</w:t>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color w:val="585858"/>
          <w:sz w:val="20"/>
          <w:szCs w:val="20"/>
          <w:lang w:eastAsia="tr-TR"/>
        </w:rPr>
        <w:br/>
      </w:r>
      <w:r w:rsidRPr="00E80A66">
        <w:rPr>
          <w:rFonts w:ascii="Helvetica" w:eastAsia="Times New Roman" w:hAnsi="Helvetica" w:cs="Helvetica"/>
          <w:b/>
          <w:bCs/>
          <w:color w:val="585858"/>
          <w:sz w:val="20"/>
          <w:szCs w:val="20"/>
          <w:shd w:val="clear" w:color="auto" w:fill="F8F8F8"/>
          <w:lang w:eastAsia="tr-TR"/>
        </w:rPr>
        <w:t>15. Diğer hususlar:</w:t>
      </w:r>
    </w:p>
    <w:p w:rsidR="00E80A66" w:rsidRPr="00E80A66" w:rsidRDefault="00E80A66" w:rsidP="00E80A66">
      <w:pPr>
        <w:shd w:val="clear" w:color="auto" w:fill="F8F8F8"/>
        <w:spacing w:after="0" w:line="240" w:lineRule="auto"/>
        <w:jc w:val="both"/>
        <w:rPr>
          <w:rFonts w:ascii="Helvetica" w:eastAsia="Times New Roman" w:hAnsi="Helvetica" w:cs="Helvetica"/>
          <w:color w:val="585858"/>
          <w:sz w:val="20"/>
          <w:szCs w:val="20"/>
          <w:lang w:eastAsia="tr-TR"/>
        </w:rPr>
      </w:pPr>
      <w:r w:rsidRPr="00E80A66">
        <w:rPr>
          <w:rFonts w:ascii="Helvetica" w:eastAsia="Times New Roman" w:hAnsi="Helvetica" w:cs="Helvetica"/>
          <w:color w:val="585858"/>
          <w:sz w:val="20"/>
          <w:szCs w:val="20"/>
          <w:lang w:eastAsia="tr-TR"/>
        </w:rPr>
        <w:t>İhalede Uygulanacak Sınır Değer Katsayısı (R) : </w:t>
      </w:r>
      <w:r w:rsidRPr="00E80A66">
        <w:rPr>
          <w:rFonts w:ascii="Helvetica" w:eastAsia="Times New Roman" w:hAnsi="Helvetica" w:cs="Helvetica"/>
          <w:b/>
          <w:bCs/>
          <w:color w:val="118ABE"/>
          <w:sz w:val="20"/>
          <w:szCs w:val="20"/>
          <w:lang w:eastAsia="tr-TR"/>
        </w:rPr>
        <w:t>Bilgisayar Sistemlerine Yönelik Hizmetler/0,87</w:t>
      </w:r>
      <w:r w:rsidRPr="00E80A66">
        <w:rPr>
          <w:rFonts w:ascii="Helvetica" w:eastAsia="Times New Roman" w:hAnsi="Helvetica" w:cs="Helvetica"/>
          <w:color w:val="585858"/>
          <w:sz w:val="20"/>
          <w:szCs w:val="20"/>
          <w:lang w:eastAsia="tr-TR"/>
        </w:rPr>
        <w:br/>
        <w:t xml:space="preserve">Aşırı düşük teklif değerlendirme </w:t>
      </w:r>
      <w:proofErr w:type="gramStart"/>
      <w:r w:rsidRPr="00E80A66">
        <w:rPr>
          <w:rFonts w:ascii="Helvetica" w:eastAsia="Times New Roman" w:hAnsi="Helvetica" w:cs="Helvetica"/>
          <w:color w:val="585858"/>
          <w:sz w:val="20"/>
          <w:szCs w:val="20"/>
          <w:lang w:eastAsia="tr-TR"/>
        </w:rPr>
        <w:t>yöntemi : Teklifi</w:t>
      </w:r>
      <w:proofErr w:type="gramEnd"/>
      <w:r w:rsidRPr="00E80A66">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A650B9" w:rsidRDefault="00E80A66"/>
    <w:sectPr w:rsidR="00A65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022D8"/>
    <w:multiLevelType w:val="multilevel"/>
    <w:tmpl w:val="EB26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D3"/>
    <w:rsid w:val="000137AA"/>
    <w:rsid w:val="007373D3"/>
    <w:rsid w:val="00DF14CC"/>
    <w:rsid w:val="00E80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9B1D"/>
  <w15:chartTrackingRefBased/>
  <w15:docId w15:val="{DAA4CC65-0F5E-482B-A180-F21F0379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0A66"/>
  </w:style>
  <w:style w:type="character" w:customStyle="1" w:styleId="ilanbaslik">
    <w:name w:val="ilanbaslik"/>
    <w:basedOn w:val="VarsaylanParagrafYazTipi"/>
    <w:rsid w:val="00E8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5183">
      <w:bodyDiv w:val="1"/>
      <w:marLeft w:val="0"/>
      <w:marRight w:val="0"/>
      <w:marTop w:val="0"/>
      <w:marBottom w:val="0"/>
      <w:divBdr>
        <w:top w:val="none" w:sz="0" w:space="0" w:color="auto"/>
        <w:left w:val="none" w:sz="0" w:space="0" w:color="auto"/>
        <w:bottom w:val="none" w:sz="0" w:space="0" w:color="auto"/>
        <w:right w:val="none" w:sz="0" w:space="0" w:color="auto"/>
      </w:divBdr>
      <w:divsChild>
        <w:div w:id="605306394">
          <w:marLeft w:val="0"/>
          <w:marRight w:val="0"/>
          <w:marTop w:val="0"/>
          <w:marBottom w:val="0"/>
          <w:divBdr>
            <w:top w:val="none" w:sz="0" w:space="0" w:color="auto"/>
            <w:left w:val="none" w:sz="0" w:space="0" w:color="auto"/>
            <w:bottom w:val="none" w:sz="0" w:space="0" w:color="auto"/>
            <w:right w:val="none" w:sz="0" w:space="0" w:color="auto"/>
          </w:divBdr>
        </w:div>
        <w:div w:id="1843544381">
          <w:marLeft w:val="0"/>
          <w:marRight w:val="0"/>
          <w:marTop w:val="0"/>
          <w:marBottom w:val="0"/>
          <w:divBdr>
            <w:top w:val="none" w:sz="0" w:space="0" w:color="auto"/>
            <w:left w:val="none" w:sz="0" w:space="0" w:color="auto"/>
            <w:bottom w:val="none" w:sz="0" w:space="0" w:color="auto"/>
            <w:right w:val="none" w:sz="0" w:space="0" w:color="auto"/>
          </w:divBdr>
        </w:div>
        <w:div w:id="85388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dc:creator>
  <cp:keywords/>
  <dc:description/>
  <cp:lastModifiedBy>erman</cp:lastModifiedBy>
  <cp:revision>2</cp:revision>
  <dcterms:created xsi:type="dcterms:W3CDTF">2024-11-28T06:01:00Z</dcterms:created>
  <dcterms:modified xsi:type="dcterms:W3CDTF">2024-11-28T06:02:00Z</dcterms:modified>
</cp:coreProperties>
</file>